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2E6D" w14:textId="77777777" w:rsidR="00FF1FE9" w:rsidRDefault="00FF1FE9" w:rsidP="00FF1FE9">
      <w:pPr>
        <w:pStyle w:val="Default"/>
        <w:rPr>
          <w:sz w:val="36"/>
          <w:szCs w:val="36"/>
        </w:rPr>
      </w:pPr>
      <w:r>
        <w:rPr>
          <w:rFonts w:hint="eastAsia"/>
          <w:sz w:val="36"/>
          <w:szCs w:val="36"/>
        </w:rPr>
        <w:t>大阪胃研究会症例提示における要望事項</w:t>
      </w:r>
      <w:r>
        <w:rPr>
          <w:sz w:val="36"/>
          <w:szCs w:val="36"/>
        </w:rPr>
        <w:t xml:space="preserve"> </w:t>
      </w:r>
    </w:p>
    <w:p w14:paraId="56F40708" w14:textId="58E66F01" w:rsidR="00FF1FE9" w:rsidRDefault="00FF1FE9" w:rsidP="00FF1FE9">
      <w:pPr>
        <w:pStyle w:val="Default"/>
        <w:numPr>
          <w:ilvl w:val="0"/>
          <w:numId w:val="1"/>
        </w:numPr>
        <w:rPr>
          <w:sz w:val="23"/>
          <w:szCs w:val="23"/>
        </w:rPr>
      </w:pPr>
      <w:r>
        <w:rPr>
          <w:rFonts w:hint="eastAsia"/>
          <w:sz w:val="23"/>
          <w:szCs w:val="23"/>
        </w:rPr>
        <w:t>本研究会は消化管疾患を画像診断を中心にして、臨床と病理から徹底的に討論する症例検討会です。従いまして，画像等の資料（Ｘ線、内視鏡、病理など）が揃った症例の提示をお願い致します．</w:t>
      </w:r>
      <w:r>
        <w:rPr>
          <w:sz w:val="23"/>
          <w:szCs w:val="23"/>
        </w:rPr>
        <w:t xml:space="preserve"> </w:t>
      </w:r>
    </w:p>
    <w:p w14:paraId="0C516464" w14:textId="77777777" w:rsidR="00FF1FE9" w:rsidRDefault="00FF1FE9" w:rsidP="00FF1FE9">
      <w:pPr>
        <w:pStyle w:val="Default"/>
        <w:ind w:left="467"/>
        <w:rPr>
          <w:sz w:val="23"/>
          <w:szCs w:val="23"/>
        </w:rPr>
      </w:pPr>
    </w:p>
    <w:p w14:paraId="12A4D1E5" w14:textId="5F24A6E5" w:rsidR="00FF1FE9" w:rsidRDefault="00FF1FE9" w:rsidP="00FF1FE9">
      <w:pPr>
        <w:pStyle w:val="Default"/>
        <w:numPr>
          <w:ilvl w:val="0"/>
          <w:numId w:val="1"/>
        </w:numPr>
        <w:rPr>
          <w:sz w:val="23"/>
          <w:szCs w:val="23"/>
        </w:rPr>
      </w:pPr>
      <w:r>
        <w:rPr>
          <w:rFonts w:hint="eastAsia"/>
          <w:sz w:val="23"/>
          <w:szCs w:val="23"/>
        </w:rPr>
        <w:t>病理解説は原則として提示施設の病理医にお願いいたします．無理な場合には，事前に当番の病理コメンテーターと御相談下さい。</w:t>
      </w:r>
      <w:r>
        <w:rPr>
          <w:sz w:val="23"/>
          <w:szCs w:val="23"/>
        </w:rPr>
        <w:t xml:space="preserve"> </w:t>
      </w:r>
    </w:p>
    <w:p w14:paraId="4D319C4F" w14:textId="2FE83BAE" w:rsidR="00256300" w:rsidRDefault="00256300" w:rsidP="00FF1FE9">
      <w:pPr>
        <w:rPr>
          <w:color w:val="FF0000"/>
          <w:u w:val="single"/>
        </w:rPr>
      </w:pPr>
    </w:p>
    <w:p w14:paraId="2D5D13F8" w14:textId="208C5919" w:rsidR="00FF1FE9" w:rsidRPr="00A171F2" w:rsidRDefault="00A171F2" w:rsidP="00256300">
      <w:pPr>
        <w:ind w:left="424" w:hangingChars="202" w:hanging="424"/>
      </w:pPr>
      <w:r>
        <w:rPr>
          <w:rFonts w:hint="eastAsia"/>
        </w:rPr>
        <w:t>３）</w:t>
      </w:r>
      <w:r w:rsidR="00FF1FE9" w:rsidRPr="00A171F2">
        <w:rPr>
          <w:rFonts w:hint="eastAsia"/>
        </w:rPr>
        <w:t>CT・MRI・透視等の放射線画像を</w:t>
      </w:r>
      <w:r w:rsidR="001967AE" w:rsidRPr="00A171F2">
        <w:rPr>
          <w:rFonts w:hint="eastAsia"/>
        </w:rPr>
        <w:t>可能な限り提示し</w:t>
      </w:r>
      <w:r w:rsidR="00FF1FE9" w:rsidRPr="00A171F2">
        <w:rPr>
          <w:rFonts w:hint="eastAsia"/>
        </w:rPr>
        <w:t>、必要に応じ事前に</w:t>
      </w:r>
      <w:r w:rsidR="003212E2" w:rsidRPr="00A171F2">
        <w:rPr>
          <w:rFonts w:hint="eastAsia"/>
        </w:rPr>
        <w:t>全</w:t>
      </w:r>
      <w:r w:rsidR="00FF1FE9" w:rsidRPr="00A171F2">
        <w:rPr>
          <w:rFonts w:hint="eastAsia"/>
        </w:rPr>
        <w:t>画像を</w:t>
      </w:r>
      <w:r w:rsidR="003212E2" w:rsidRPr="00A171F2">
        <w:rPr>
          <w:rFonts w:hint="eastAsia"/>
        </w:rPr>
        <w:t>事務局もしくは</w:t>
      </w:r>
      <w:r w:rsidR="001967AE" w:rsidRPr="00A171F2">
        <w:rPr>
          <w:rFonts w:hint="eastAsia"/>
        </w:rPr>
        <w:t>当番の</w:t>
      </w:r>
      <w:bookmarkStart w:id="0" w:name="_Hlk93665448"/>
      <w:r w:rsidR="00FF1FE9" w:rsidRPr="00A171F2">
        <w:rPr>
          <w:rFonts w:hint="eastAsia"/>
        </w:rPr>
        <w:t>放射線コメンテーター</w:t>
      </w:r>
      <w:bookmarkEnd w:id="0"/>
      <w:r w:rsidR="00FF1FE9" w:rsidRPr="00A171F2">
        <w:rPr>
          <w:rFonts w:hint="eastAsia"/>
        </w:rPr>
        <w:t>へ</w:t>
      </w:r>
      <w:r w:rsidR="001967AE" w:rsidRPr="00A171F2">
        <w:rPr>
          <w:rFonts w:hint="eastAsia"/>
        </w:rPr>
        <w:t>送付</w:t>
      </w:r>
      <w:r w:rsidR="00FF1FE9" w:rsidRPr="00A171F2">
        <w:rPr>
          <w:rFonts w:hint="eastAsia"/>
        </w:rPr>
        <w:t>下さい。</w:t>
      </w:r>
    </w:p>
    <w:p w14:paraId="66D3D4C1" w14:textId="77777777" w:rsidR="00FF1FE9" w:rsidRPr="00FA11E5" w:rsidRDefault="00FF1FE9" w:rsidP="00FF1FE9"/>
    <w:p w14:paraId="5814F9C2" w14:textId="58B062D6" w:rsidR="00FF1FE9" w:rsidRDefault="00FF1FE9" w:rsidP="00A171F2">
      <w:pPr>
        <w:pStyle w:val="Default"/>
        <w:numPr>
          <w:ilvl w:val="0"/>
          <w:numId w:val="3"/>
        </w:numPr>
        <w:rPr>
          <w:sz w:val="23"/>
          <w:szCs w:val="23"/>
        </w:rPr>
      </w:pPr>
      <w:r>
        <w:rPr>
          <w:rFonts w:hint="eastAsia"/>
          <w:sz w:val="23"/>
          <w:szCs w:val="23"/>
        </w:rPr>
        <w:t>提示いただける症例がありましたら「症例申込書」に必要事項をご記載の上，提出をお願いします。部位・診断名は例会毎の臓器別の偏りを減らすために使用いたします。症例提示者と病理解説者のお名前はプログラムに掲載します。</w:t>
      </w:r>
      <w:r>
        <w:rPr>
          <w:sz w:val="23"/>
          <w:szCs w:val="23"/>
        </w:rPr>
        <w:t xml:space="preserve"> </w:t>
      </w:r>
    </w:p>
    <w:p w14:paraId="7C18A64A" w14:textId="77777777" w:rsidR="00FF1FE9" w:rsidRDefault="00FF1FE9" w:rsidP="00FF1FE9">
      <w:pPr>
        <w:pStyle w:val="Default"/>
        <w:ind w:left="467"/>
        <w:rPr>
          <w:sz w:val="23"/>
          <w:szCs w:val="23"/>
        </w:rPr>
      </w:pPr>
    </w:p>
    <w:p w14:paraId="37BE70D4" w14:textId="450F68D7" w:rsidR="00FF1FE9" w:rsidRDefault="00FF1FE9" w:rsidP="00A171F2">
      <w:pPr>
        <w:pStyle w:val="Default"/>
        <w:numPr>
          <w:ilvl w:val="0"/>
          <w:numId w:val="3"/>
        </w:numPr>
        <w:rPr>
          <w:sz w:val="23"/>
          <w:szCs w:val="23"/>
        </w:rPr>
      </w:pPr>
      <w:r>
        <w:rPr>
          <w:rFonts w:hint="eastAsia"/>
          <w:sz w:val="23"/>
          <w:szCs w:val="23"/>
        </w:rPr>
        <w:t>１例あたりの検討時間は</w:t>
      </w:r>
      <w:r>
        <w:rPr>
          <w:sz w:val="23"/>
          <w:szCs w:val="23"/>
        </w:rPr>
        <w:t>45</w:t>
      </w:r>
      <w:r>
        <w:rPr>
          <w:rFonts w:hint="eastAsia"/>
          <w:sz w:val="23"/>
          <w:szCs w:val="23"/>
        </w:rPr>
        <w:t>～</w:t>
      </w:r>
      <w:r>
        <w:rPr>
          <w:sz w:val="23"/>
          <w:szCs w:val="23"/>
        </w:rPr>
        <w:t>50</w:t>
      </w:r>
      <w:r>
        <w:rPr>
          <w:rFonts w:hint="eastAsia"/>
          <w:sz w:val="23"/>
          <w:szCs w:val="23"/>
        </w:rPr>
        <w:t>分です。その時間内にすべての画像の読影・討論と病理解説が完了する枚数にスライドを厳選し，不要なスライドは省いてください。</w:t>
      </w:r>
      <w:r>
        <w:rPr>
          <w:sz w:val="23"/>
          <w:szCs w:val="23"/>
        </w:rPr>
        <w:t xml:space="preserve"> </w:t>
      </w:r>
    </w:p>
    <w:p w14:paraId="2021A04D" w14:textId="77777777" w:rsidR="00FF1FE9" w:rsidRDefault="00FF1FE9" w:rsidP="00FF1FE9">
      <w:pPr>
        <w:pStyle w:val="Default"/>
        <w:rPr>
          <w:sz w:val="23"/>
          <w:szCs w:val="23"/>
        </w:rPr>
      </w:pPr>
    </w:p>
    <w:p w14:paraId="1FFB3754" w14:textId="77777777" w:rsidR="00FF1FE9" w:rsidRDefault="00FF1FE9" w:rsidP="00FF1FE9">
      <w:pPr>
        <w:pStyle w:val="Default"/>
        <w:rPr>
          <w:sz w:val="23"/>
          <w:szCs w:val="23"/>
        </w:rPr>
      </w:pPr>
      <w:r>
        <w:rPr>
          <w:rFonts w:hint="eastAsia"/>
          <w:sz w:val="23"/>
          <w:szCs w:val="23"/>
        </w:rPr>
        <w:t>５）稀な疾患は、研究会出席者の理解を助けるため、文献的考察、症例診断のポイントなど</w:t>
      </w:r>
      <w:r>
        <w:rPr>
          <w:sz w:val="23"/>
          <w:szCs w:val="23"/>
        </w:rPr>
        <w:t xml:space="preserve"> </w:t>
      </w:r>
    </w:p>
    <w:p w14:paraId="038661D8" w14:textId="4E05821A" w:rsidR="00FF1FE9" w:rsidRDefault="00FF1FE9" w:rsidP="00A171F2">
      <w:pPr>
        <w:pStyle w:val="Default"/>
        <w:ind w:firstLineChars="200" w:firstLine="460"/>
        <w:rPr>
          <w:sz w:val="23"/>
          <w:szCs w:val="23"/>
        </w:rPr>
      </w:pPr>
      <w:r>
        <w:rPr>
          <w:rFonts w:hint="eastAsia"/>
          <w:sz w:val="23"/>
          <w:szCs w:val="23"/>
        </w:rPr>
        <w:t>『まとめ』のスライドを２枚以内に作成してください。</w:t>
      </w:r>
    </w:p>
    <w:p w14:paraId="445CECEC" w14:textId="77777777" w:rsidR="00FF1FE9" w:rsidRDefault="00FF1FE9" w:rsidP="00FF1FE9">
      <w:pPr>
        <w:pStyle w:val="Default"/>
        <w:rPr>
          <w:sz w:val="23"/>
          <w:szCs w:val="23"/>
        </w:rPr>
      </w:pPr>
    </w:p>
    <w:p w14:paraId="55644427" w14:textId="0DCCDEA5" w:rsidR="00FF1FE9" w:rsidRPr="001114D0" w:rsidRDefault="00FF1FE9" w:rsidP="00A171F2">
      <w:pPr>
        <w:pStyle w:val="Default"/>
        <w:numPr>
          <w:ilvl w:val="0"/>
          <w:numId w:val="3"/>
        </w:numPr>
        <w:snapToGrid w:val="0"/>
        <w:rPr>
          <w:color w:val="auto"/>
          <w:sz w:val="23"/>
          <w:szCs w:val="23"/>
        </w:rPr>
      </w:pPr>
      <w:r w:rsidRPr="001114D0">
        <w:rPr>
          <w:rFonts w:hint="eastAsia"/>
          <w:color w:val="auto"/>
          <w:sz w:val="23"/>
          <w:szCs w:val="23"/>
        </w:rPr>
        <w:t>研究会当日の進行をスムーズに行うために、司会者・病理コメンテーターとの事前の打ち合わせが必要です．当日の症例提示スライド（パワーポイント）は開催</w:t>
      </w:r>
      <w:r w:rsidRPr="001114D0">
        <w:rPr>
          <w:color w:val="auto"/>
          <w:sz w:val="23"/>
          <w:szCs w:val="23"/>
        </w:rPr>
        <w:t>3</w:t>
      </w:r>
      <w:r w:rsidRPr="001114D0">
        <w:rPr>
          <w:rFonts w:hint="eastAsia"/>
          <w:color w:val="auto"/>
          <w:sz w:val="23"/>
          <w:szCs w:val="23"/>
        </w:rPr>
        <w:t>週間前（完成版はバックアップのため前日までに）、「大阪胃研究会症例シート」は開催の</w:t>
      </w:r>
      <w:r w:rsidRPr="001114D0">
        <w:rPr>
          <w:color w:val="auto"/>
          <w:sz w:val="23"/>
          <w:szCs w:val="23"/>
        </w:rPr>
        <w:t>4</w:t>
      </w:r>
      <w:r w:rsidRPr="001114D0">
        <w:rPr>
          <w:rFonts w:hint="eastAsia"/>
          <w:color w:val="auto"/>
          <w:sz w:val="23"/>
          <w:szCs w:val="23"/>
        </w:rPr>
        <w:t>週間前までにＥＡファーマ事務局にお渡しください．なお司会者，病理コメンテーター</w:t>
      </w:r>
      <w:r w:rsidR="00440E5B" w:rsidRPr="001114D0">
        <w:rPr>
          <w:rFonts w:hint="eastAsia"/>
          <w:color w:val="auto"/>
          <w:sz w:val="23"/>
          <w:szCs w:val="23"/>
        </w:rPr>
        <w:t>、</w:t>
      </w:r>
      <w:r w:rsidR="00440E5B" w:rsidRPr="00A171F2">
        <w:rPr>
          <w:rFonts w:hint="eastAsia"/>
          <w:color w:val="auto"/>
          <w:sz w:val="23"/>
          <w:szCs w:val="23"/>
        </w:rPr>
        <w:t>放射線コメンテーター</w:t>
      </w:r>
      <w:r w:rsidRPr="001114D0">
        <w:rPr>
          <w:rFonts w:hint="eastAsia"/>
          <w:color w:val="auto"/>
          <w:sz w:val="23"/>
          <w:szCs w:val="23"/>
        </w:rPr>
        <w:t>より内容の追加・修正等をお願いすることがありますので、御了解下さい。</w:t>
      </w:r>
    </w:p>
    <w:p w14:paraId="11BA7093" w14:textId="77777777" w:rsidR="00FF1FE9" w:rsidRPr="001114D0" w:rsidRDefault="00FF1FE9" w:rsidP="001114D0">
      <w:pPr>
        <w:pStyle w:val="Default"/>
        <w:snapToGrid w:val="0"/>
        <w:rPr>
          <w:sz w:val="23"/>
          <w:szCs w:val="23"/>
        </w:rPr>
      </w:pPr>
    </w:p>
    <w:p w14:paraId="02977E37" w14:textId="77777777" w:rsidR="00FF1FE9" w:rsidRPr="001114D0" w:rsidRDefault="00FF1FE9" w:rsidP="00A171F2">
      <w:pPr>
        <w:pStyle w:val="Default"/>
        <w:snapToGrid w:val="0"/>
        <w:ind w:left="460" w:hangingChars="200" w:hanging="460"/>
        <w:rPr>
          <w:sz w:val="23"/>
          <w:szCs w:val="23"/>
        </w:rPr>
      </w:pPr>
      <w:r w:rsidRPr="001114D0">
        <w:rPr>
          <w:rFonts w:hint="eastAsia"/>
          <w:sz w:val="23"/>
          <w:szCs w:val="23"/>
        </w:rPr>
        <w:t>７）提出頂きました「大阪胃研究会症例シート」は原則として大阪胃研究会ホームページの会員ページ・開催記録に掲載させて頂きます。</w:t>
      </w:r>
      <w:r w:rsidRPr="001114D0">
        <w:rPr>
          <w:sz w:val="23"/>
          <w:szCs w:val="23"/>
        </w:rPr>
        <w:t xml:space="preserve"> </w:t>
      </w:r>
    </w:p>
    <w:p w14:paraId="08D1A2A1" w14:textId="77777777" w:rsidR="00FF1FE9" w:rsidRPr="001114D0" w:rsidRDefault="00FF1FE9" w:rsidP="00A171F2">
      <w:pPr>
        <w:pStyle w:val="Default"/>
        <w:snapToGrid w:val="0"/>
        <w:ind w:firstLineChars="200" w:firstLine="460"/>
        <w:rPr>
          <w:sz w:val="23"/>
          <w:szCs w:val="23"/>
        </w:rPr>
      </w:pPr>
      <w:r w:rsidRPr="001114D0">
        <w:rPr>
          <w:rFonts w:hint="eastAsia"/>
          <w:sz w:val="23"/>
          <w:szCs w:val="23"/>
        </w:rPr>
        <w:t>大阪胃研究会</w:t>
      </w:r>
      <w:r w:rsidRPr="001114D0">
        <w:rPr>
          <w:sz w:val="23"/>
          <w:szCs w:val="23"/>
        </w:rPr>
        <w:t>HP</w:t>
      </w:r>
      <w:r w:rsidRPr="001114D0">
        <w:rPr>
          <w:rFonts w:hint="eastAsia"/>
          <w:sz w:val="23"/>
          <w:szCs w:val="23"/>
        </w:rPr>
        <w:t>：</w:t>
      </w:r>
      <w:r w:rsidRPr="001114D0">
        <w:rPr>
          <w:sz w:val="23"/>
          <w:szCs w:val="23"/>
        </w:rPr>
        <w:t xml:space="preserve">http://netconf.eisai.co.jp/osakaiken/ </w:t>
      </w:r>
    </w:p>
    <w:p w14:paraId="5D25DDC8" w14:textId="77777777" w:rsidR="00FF1FE9" w:rsidRPr="001114D0" w:rsidRDefault="00FF1FE9" w:rsidP="00A171F2">
      <w:pPr>
        <w:snapToGrid w:val="0"/>
        <w:ind w:firstLineChars="200" w:firstLine="460"/>
        <w:rPr>
          <w:sz w:val="23"/>
          <w:szCs w:val="23"/>
        </w:rPr>
      </w:pPr>
      <w:r w:rsidRPr="001114D0">
        <w:rPr>
          <w:sz w:val="23"/>
          <w:szCs w:val="23"/>
        </w:rPr>
        <w:t>ID</w:t>
      </w:r>
      <w:r w:rsidRPr="001114D0">
        <w:rPr>
          <w:rFonts w:hint="eastAsia"/>
          <w:sz w:val="23"/>
          <w:szCs w:val="23"/>
        </w:rPr>
        <w:t>：</w:t>
      </w:r>
      <w:proofErr w:type="spellStart"/>
      <w:r w:rsidRPr="001114D0">
        <w:rPr>
          <w:sz w:val="23"/>
          <w:szCs w:val="23"/>
        </w:rPr>
        <w:t>iken</w:t>
      </w:r>
      <w:proofErr w:type="spellEnd"/>
      <w:r w:rsidRPr="001114D0">
        <w:rPr>
          <w:sz w:val="23"/>
          <w:szCs w:val="23"/>
        </w:rPr>
        <w:t xml:space="preserve"> </w:t>
      </w:r>
      <w:r w:rsidRPr="001114D0">
        <w:rPr>
          <w:rFonts w:hint="eastAsia"/>
          <w:sz w:val="23"/>
          <w:szCs w:val="23"/>
        </w:rPr>
        <w:t>パスワード：</w:t>
      </w:r>
      <w:proofErr w:type="spellStart"/>
      <w:r w:rsidRPr="001114D0">
        <w:rPr>
          <w:sz w:val="23"/>
          <w:szCs w:val="23"/>
        </w:rPr>
        <w:t>pariet</w:t>
      </w:r>
      <w:proofErr w:type="spellEnd"/>
    </w:p>
    <w:p w14:paraId="52D9B979" w14:textId="77777777" w:rsidR="00FF1FE9" w:rsidRPr="001114D0" w:rsidRDefault="00FF1FE9" w:rsidP="001114D0">
      <w:pPr>
        <w:snapToGrid w:val="0"/>
        <w:rPr>
          <w:sz w:val="23"/>
          <w:szCs w:val="23"/>
        </w:rPr>
      </w:pPr>
    </w:p>
    <w:p w14:paraId="60B604BD" w14:textId="3F43A13F" w:rsidR="002A322D" w:rsidRPr="001114D0" w:rsidRDefault="00FF1FE9" w:rsidP="001114D0">
      <w:pPr>
        <w:snapToGrid w:val="0"/>
        <w:rPr>
          <w:sz w:val="23"/>
          <w:szCs w:val="23"/>
        </w:rPr>
      </w:pPr>
      <w:r w:rsidRPr="001114D0">
        <w:rPr>
          <w:rFonts w:hint="eastAsia"/>
          <w:sz w:val="23"/>
          <w:szCs w:val="23"/>
        </w:rPr>
        <w:t>８）</w:t>
      </w:r>
      <w:r w:rsidR="002A322D" w:rsidRPr="001114D0">
        <w:rPr>
          <w:rFonts w:hint="eastAsia"/>
          <w:sz w:val="23"/>
          <w:szCs w:val="23"/>
        </w:rPr>
        <w:t>当日ご使用になるスライド（Ｘ線、内視鏡、病理）には、患者さんのイニシャル、</w:t>
      </w:r>
      <w:r w:rsidR="002A322D" w:rsidRPr="001114D0">
        <w:rPr>
          <w:sz w:val="23"/>
          <w:szCs w:val="23"/>
        </w:rPr>
        <w:t>IDなど</w:t>
      </w:r>
    </w:p>
    <w:p w14:paraId="15506917" w14:textId="7E30CC41" w:rsidR="0095758F" w:rsidRPr="001114D0" w:rsidRDefault="002A322D" w:rsidP="00A171F2">
      <w:pPr>
        <w:snapToGrid w:val="0"/>
        <w:ind w:leftChars="200" w:left="420"/>
        <w:rPr>
          <w:sz w:val="23"/>
          <w:szCs w:val="23"/>
          <w:u w:val="single"/>
        </w:rPr>
      </w:pPr>
      <w:r w:rsidRPr="001114D0">
        <w:rPr>
          <w:rFonts w:hint="eastAsia"/>
          <w:sz w:val="23"/>
          <w:szCs w:val="23"/>
        </w:rPr>
        <w:t>個人の特定につながる内容を避けてご用意下さいますようお願い致します。また、提示の際にも、この点には十分ご配慮ください。（別紙「症例報告に関する患者プライバシー保護に関する指針」参照）</w:t>
      </w:r>
    </w:p>
    <w:p w14:paraId="0DDCE7E0" w14:textId="49DD2F3A" w:rsidR="002A322D" w:rsidRDefault="002A322D" w:rsidP="002A322D"/>
    <w:p w14:paraId="4569AD6B" w14:textId="3118E428" w:rsidR="006C584B" w:rsidRDefault="006C584B" w:rsidP="002A322D"/>
    <w:p w14:paraId="22F5A6D4" w14:textId="450DD3C1" w:rsidR="00256300" w:rsidRDefault="00256300" w:rsidP="002A322D"/>
    <w:p w14:paraId="3E816A8E" w14:textId="77777777" w:rsidR="00256300" w:rsidRDefault="00256300" w:rsidP="002A322D"/>
    <w:p w14:paraId="581D2D2E" w14:textId="725B3320" w:rsidR="006C584B" w:rsidRDefault="006C584B" w:rsidP="002A322D"/>
    <w:p w14:paraId="2FC5354F" w14:textId="3B9AD3B8" w:rsidR="006C584B" w:rsidRDefault="006C584B" w:rsidP="002A322D"/>
    <w:p w14:paraId="3DB90047" w14:textId="3C7D2362" w:rsidR="006C584B" w:rsidRDefault="006C584B" w:rsidP="002A322D"/>
    <w:p w14:paraId="27C333B4" w14:textId="06A356B6" w:rsidR="00142D78" w:rsidRDefault="00142D78" w:rsidP="002A322D"/>
    <w:p w14:paraId="4342412F" w14:textId="5FCB8356" w:rsidR="00142D78" w:rsidRDefault="00142D78" w:rsidP="002A322D"/>
    <w:p w14:paraId="09F43DA8" w14:textId="7D4EFA3C" w:rsidR="00142D78" w:rsidRPr="00142D78" w:rsidRDefault="00142D78" w:rsidP="00142D78">
      <w:pPr>
        <w:autoSpaceDE w:val="0"/>
        <w:autoSpaceDN w:val="0"/>
        <w:adjustRightInd w:val="0"/>
        <w:jc w:val="center"/>
        <w:rPr>
          <w:rFonts w:ascii="ＭＳ Ｐゴシック" w:eastAsia="ＭＳ Ｐゴシック" w:hAnsi="游明朝" w:cs="ＭＳ Ｐゴシック"/>
          <w:b/>
          <w:bCs/>
          <w:color w:val="000000"/>
          <w:kern w:val="0"/>
          <w:sz w:val="36"/>
          <w:szCs w:val="36"/>
        </w:rPr>
      </w:pPr>
      <w:r w:rsidRPr="00142D78">
        <w:rPr>
          <w:rFonts w:ascii="ＭＳ Ｐゴシック" w:eastAsia="ＭＳ Ｐゴシック" w:hAnsi="游明朝" w:cs="ＭＳ Ｐゴシック" w:hint="eastAsia"/>
          <w:b/>
          <w:bCs/>
          <w:color w:val="000000"/>
          <w:kern w:val="0"/>
          <w:sz w:val="36"/>
          <w:szCs w:val="36"/>
        </w:rPr>
        <w:lastRenderedPageBreak/>
        <w:t>大阪胃研究会_症例提示者_</w:t>
      </w:r>
      <w:r>
        <w:rPr>
          <w:rFonts w:ascii="ＭＳ Ｐゴシック" w:eastAsia="ＭＳ Ｐゴシック" w:hAnsi="游明朝" w:cs="ＭＳ Ｐゴシック" w:hint="eastAsia"/>
          <w:b/>
          <w:bCs/>
          <w:color w:val="000000"/>
          <w:kern w:val="0"/>
          <w:sz w:val="36"/>
          <w:szCs w:val="36"/>
        </w:rPr>
        <w:t>スケジュール</w:t>
      </w:r>
    </w:p>
    <w:p w14:paraId="79EE1498"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kern w:val="0"/>
          <w:sz w:val="24"/>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62"/>
      </w:tblGrid>
      <w:tr w:rsidR="00142D78" w:rsidRPr="00142D78" w14:paraId="4446B639" w14:textId="77777777" w:rsidTr="00142D78">
        <w:trPr>
          <w:trHeight w:val="120"/>
        </w:trPr>
        <w:tc>
          <w:tcPr>
            <w:tcW w:w="2835" w:type="dxa"/>
            <w:tcBorders>
              <w:top w:val="single" w:sz="4" w:space="0" w:color="auto"/>
              <w:left w:val="single" w:sz="4" w:space="0" w:color="auto"/>
              <w:bottom w:val="single" w:sz="4" w:space="0" w:color="auto"/>
              <w:right w:val="single" w:sz="4" w:space="0" w:color="auto"/>
            </w:tcBorders>
            <w:hideMark/>
          </w:tcPr>
          <w:p w14:paraId="3D98FEC2"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〆切時期</w:t>
            </w:r>
          </w:p>
        </w:tc>
        <w:tc>
          <w:tcPr>
            <w:tcW w:w="6662" w:type="dxa"/>
            <w:tcBorders>
              <w:top w:val="single" w:sz="4" w:space="0" w:color="auto"/>
              <w:left w:val="single" w:sz="4" w:space="0" w:color="auto"/>
              <w:bottom w:val="single" w:sz="4" w:space="0" w:color="auto"/>
              <w:right w:val="single" w:sz="4" w:space="0" w:color="auto"/>
            </w:tcBorders>
            <w:hideMark/>
          </w:tcPr>
          <w:p w14:paraId="058B18E5"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具体的内容</w:t>
            </w:r>
          </w:p>
        </w:tc>
      </w:tr>
      <w:tr w:rsidR="00142D78" w:rsidRPr="00142D78" w14:paraId="0CD4C993" w14:textId="77777777" w:rsidTr="00142D78">
        <w:trPr>
          <w:trHeight w:val="120"/>
        </w:trPr>
        <w:tc>
          <w:tcPr>
            <w:tcW w:w="2835" w:type="dxa"/>
            <w:tcBorders>
              <w:top w:val="single" w:sz="4" w:space="0" w:color="auto"/>
              <w:left w:val="single" w:sz="4" w:space="0" w:color="auto"/>
              <w:bottom w:val="single" w:sz="4" w:space="0" w:color="auto"/>
              <w:right w:val="single" w:sz="4" w:space="0" w:color="auto"/>
            </w:tcBorders>
            <w:hideMark/>
          </w:tcPr>
          <w:p w14:paraId="67C988EA"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発表決定時</w:t>
            </w:r>
          </w:p>
        </w:tc>
        <w:tc>
          <w:tcPr>
            <w:tcW w:w="6662" w:type="dxa"/>
            <w:tcBorders>
              <w:top w:val="single" w:sz="4" w:space="0" w:color="auto"/>
              <w:left w:val="single" w:sz="4" w:space="0" w:color="auto"/>
              <w:bottom w:val="single" w:sz="4" w:space="0" w:color="auto"/>
              <w:right w:val="single" w:sz="4" w:space="0" w:color="auto"/>
            </w:tcBorders>
          </w:tcPr>
          <w:p w14:paraId="39965B8A"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症例申込書_事務局提出</w:t>
            </w:r>
          </w:p>
          <w:p w14:paraId="58429180"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p>
        </w:tc>
      </w:tr>
      <w:tr w:rsidR="00142D78" w:rsidRPr="00142D78" w14:paraId="1A051773" w14:textId="77777777" w:rsidTr="00142D78">
        <w:trPr>
          <w:trHeight w:val="319"/>
        </w:trPr>
        <w:tc>
          <w:tcPr>
            <w:tcW w:w="2835" w:type="dxa"/>
            <w:tcBorders>
              <w:top w:val="single" w:sz="4" w:space="0" w:color="auto"/>
              <w:left w:val="single" w:sz="4" w:space="0" w:color="auto"/>
              <w:bottom w:val="single" w:sz="4" w:space="0" w:color="auto"/>
              <w:right w:val="single" w:sz="4" w:space="0" w:color="auto"/>
            </w:tcBorders>
            <w:hideMark/>
          </w:tcPr>
          <w:p w14:paraId="5A45B95C"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２ヶ月前</w:t>
            </w:r>
          </w:p>
        </w:tc>
        <w:tc>
          <w:tcPr>
            <w:tcW w:w="6662" w:type="dxa"/>
            <w:tcBorders>
              <w:top w:val="single" w:sz="4" w:space="0" w:color="auto"/>
              <w:left w:val="single" w:sz="4" w:space="0" w:color="auto"/>
              <w:bottom w:val="single" w:sz="4" w:space="0" w:color="auto"/>
              <w:right w:val="single" w:sz="4" w:space="0" w:color="auto"/>
            </w:tcBorders>
          </w:tcPr>
          <w:p w14:paraId="4932550C"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病理解説者_決定、事務局に伝達</w:t>
            </w:r>
          </w:p>
          <w:p w14:paraId="2AF5815B" w14:textId="77777777" w:rsidR="00142D78" w:rsidRPr="00142D78" w:rsidRDefault="00142D78" w:rsidP="00142D78">
            <w:pPr>
              <w:autoSpaceDE w:val="0"/>
              <w:autoSpaceDN w:val="0"/>
              <w:adjustRightInd w:val="0"/>
              <w:ind w:firstLineChars="150" w:firstLine="346"/>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・当番病理に依頼する場合は、より早く</w:t>
            </w:r>
          </w:p>
          <w:p w14:paraId="27704B4A"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p>
        </w:tc>
      </w:tr>
      <w:tr w:rsidR="00142D78" w:rsidRPr="00142D78" w14:paraId="5DF4CF44" w14:textId="77777777" w:rsidTr="00142D78">
        <w:trPr>
          <w:trHeight w:val="519"/>
        </w:trPr>
        <w:tc>
          <w:tcPr>
            <w:tcW w:w="2835" w:type="dxa"/>
            <w:tcBorders>
              <w:top w:val="single" w:sz="4" w:space="0" w:color="auto"/>
              <w:left w:val="single" w:sz="4" w:space="0" w:color="auto"/>
              <w:bottom w:val="single" w:sz="4" w:space="0" w:color="auto"/>
              <w:right w:val="single" w:sz="4" w:space="0" w:color="auto"/>
            </w:tcBorders>
            <w:hideMark/>
          </w:tcPr>
          <w:p w14:paraId="506147C8"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１．５ヶ月前</w:t>
            </w:r>
          </w:p>
        </w:tc>
        <w:tc>
          <w:tcPr>
            <w:tcW w:w="6662" w:type="dxa"/>
            <w:tcBorders>
              <w:top w:val="single" w:sz="4" w:space="0" w:color="auto"/>
              <w:left w:val="single" w:sz="4" w:space="0" w:color="auto"/>
              <w:bottom w:val="single" w:sz="4" w:space="0" w:color="auto"/>
              <w:right w:val="single" w:sz="4" w:space="0" w:color="auto"/>
            </w:tcBorders>
            <w:hideMark/>
          </w:tcPr>
          <w:p w14:paraId="3A753085"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病理解説者にプレパラート送付</w:t>
            </w:r>
          </w:p>
          <w:p w14:paraId="3CD3202E" w14:textId="77777777" w:rsidR="00142D78" w:rsidRPr="00142D78" w:rsidRDefault="00142D78" w:rsidP="00142D78">
            <w:pPr>
              <w:autoSpaceDE w:val="0"/>
              <w:autoSpaceDN w:val="0"/>
              <w:adjustRightInd w:val="0"/>
              <w:ind w:firstLineChars="150" w:firstLine="346"/>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・随時、病理解説者と症例の摺合せ</w:t>
            </w:r>
          </w:p>
          <w:p w14:paraId="0A865197" w14:textId="77777777" w:rsidR="00142D78" w:rsidRPr="00142D78" w:rsidRDefault="00142D78" w:rsidP="00142D78">
            <w:pPr>
              <w:autoSpaceDE w:val="0"/>
              <w:autoSpaceDN w:val="0"/>
              <w:adjustRightInd w:val="0"/>
              <w:ind w:firstLineChars="150" w:firstLine="346"/>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・当日の発表資料（案）についても摺合せ</w:t>
            </w:r>
          </w:p>
        </w:tc>
      </w:tr>
      <w:tr w:rsidR="00142D78" w:rsidRPr="00142D78" w14:paraId="6790E813" w14:textId="77777777" w:rsidTr="00142D78">
        <w:trPr>
          <w:trHeight w:val="520"/>
        </w:trPr>
        <w:tc>
          <w:tcPr>
            <w:tcW w:w="2835" w:type="dxa"/>
            <w:tcBorders>
              <w:top w:val="single" w:sz="4" w:space="0" w:color="auto"/>
              <w:left w:val="single" w:sz="4" w:space="0" w:color="auto"/>
              <w:bottom w:val="single" w:sz="4" w:space="0" w:color="auto"/>
              <w:right w:val="single" w:sz="4" w:space="0" w:color="auto"/>
            </w:tcBorders>
            <w:hideMark/>
          </w:tcPr>
          <w:p w14:paraId="13C05380"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４週間前</w:t>
            </w:r>
          </w:p>
        </w:tc>
        <w:tc>
          <w:tcPr>
            <w:tcW w:w="6662" w:type="dxa"/>
            <w:tcBorders>
              <w:top w:val="single" w:sz="4" w:space="0" w:color="auto"/>
              <w:left w:val="single" w:sz="4" w:space="0" w:color="auto"/>
              <w:bottom w:val="single" w:sz="4" w:space="0" w:color="auto"/>
              <w:right w:val="single" w:sz="4" w:space="0" w:color="auto"/>
            </w:tcBorders>
          </w:tcPr>
          <w:p w14:paraId="1D80AFFA"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症例シート_事務局提出（</w:t>
            </w:r>
          </w:p>
          <w:p w14:paraId="6CEBD2B9" w14:textId="77777777" w:rsidR="00142D78" w:rsidRPr="00142D78" w:rsidRDefault="00142D78" w:rsidP="00142D78">
            <w:pPr>
              <w:autoSpaceDE w:val="0"/>
              <w:autoSpaceDN w:val="0"/>
              <w:adjustRightInd w:val="0"/>
              <w:ind w:firstLineChars="200" w:firstLine="462"/>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事務局⇒当番の司会/病理/放射線担当へ）</w:t>
            </w:r>
          </w:p>
          <w:p w14:paraId="2DFFF94C"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発表資料の詳細決定_事務局に伝達</w:t>
            </w:r>
          </w:p>
          <w:p w14:paraId="500B9646"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p>
        </w:tc>
      </w:tr>
      <w:tr w:rsidR="00142D78" w:rsidRPr="00142D78" w14:paraId="528082C4" w14:textId="77777777" w:rsidTr="00142D78">
        <w:trPr>
          <w:trHeight w:val="519"/>
        </w:trPr>
        <w:tc>
          <w:tcPr>
            <w:tcW w:w="2835" w:type="dxa"/>
            <w:tcBorders>
              <w:top w:val="single" w:sz="4" w:space="0" w:color="auto"/>
              <w:left w:val="single" w:sz="4" w:space="0" w:color="auto"/>
              <w:bottom w:val="single" w:sz="4" w:space="0" w:color="auto"/>
              <w:right w:val="single" w:sz="4" w:space="0" w:color="auto"/>
            </w:tcBorders>
            <w:hideMark/>
          </w:tcPr>
          <w:p w14:paraId="3D240947"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３週間前</w:t>
            </w:r>
          </w:p>
        </w:tc>
        <w:tc>
          <w:tcPr>
            <w:tcW w:w="6662" w:type="dxa"/>
            <w:tcBorders>
              <w:top w:val="single" w:sz="4" w:space="0" w:color="auto"/>
              <w:left w:val="single" w:sz="4" w:space="0" w:color="auto"/>
              <w:bottom w:val="single" w:sz="4" w:space="0" w:color="auto"/>
              <w:right w:val="single" w:sz="4" w:space="0" w:color="auto"/>
            </w:tcBorders>
          </w:tcPr>
          <w:p w14:paraId="4250F0D8"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発表スライド事務局提出</w:t>
            </w:r>
          </w:p>
          <w:p w14:paraId="363458A6"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p>
          <w:p w14:paraId="1139AB67" w14:textId="77777777" w:rsidR="00142D78" w:rsidRPr="00142D78" w:rsidRDefault="00142D78" w:rsidP="00142D78">
            <w:pPr>
              <w:autoSpaceDE w:val="0"/>
              <w:autoSpaceDN w:val="0"/>
              <w:adjustRightInd w:val="0"/>
              <w:ind w:firstLineChars="150" w:firstLine="346"/>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（事務局⇒当番の司会/病理/放射線担当へ）</w:t>
            </w:r>
          </w:p>
          <w:p w14:paraId="6C7152C0" w14:textId="77777777" w:rsidR="00142D78" w:rsidRPr="00142D78" w:rsidRDefault="00142D78" w:rsidP="00142D78">
            <w:pPr>
              <w:autoSpaceDE w:val="0"/>
              <w:autoSpaceDN w:val="0"/>
              <w:adjustRightInd w:val="0"/>
              <w:ind w:firstLineChars="150" w:firstLine="346"/>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司会のダイジェスト作成の為、必要です</w:t>
            </w:r>
          </w:p>
        </w:tc>
      </w:tr>
      <w:tr w:rsidR="00142D78" w:rsidRPr="00142D78" w14:paraId="344341BB" w14:textId="77777777" w:rsidTr="00142D78">
        <w:trPr>
          <w:trHeight w:val="320"/>
        </w:trPr>
        <w:tc>
          <w:tcPr>
            <w:tcW w:w="2835" w:type="dxa"/>
            <w:tcBorders>
              <w:top w:val="single" w:sz="4" w:space="0" w:color="auto"/>
              <w:left w:val="single" w:sz="4" w:space="0" w:color="auto"/>
              <w:bottom w:val="single" w:sz="4" w:space="0" w:color="auto"/>
              <w:right w:val="single" w:sz="4" w:space="0" w:color="auto"/>
            </w:tcBorders>
            <w:hideMark/>
          </w:tcPr>
          <w:p w14:paraId="27256C27"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１～２週間前</w:t>
            </w:r>
          </w:p>
        </w:tc>
        <w:tc>
          <w:tcPr>
            <w:tcW w:w="6662" w:type="dxa"/>
            <w:tcBorders>
              <w:top w:val="single" w:sz="4" w:space="0" w:color="auto"/>
              <w:left w:val="single" w:sz="4" w:space="0" w:color="auto"/>
              <w:bottom w:val="single" w:sz="4" w:space="0" w:color="auto"/>
              <w:right w:val="single" w:sz="4" w:space="0" w:color="auto"/>
            </w:tcBorders>
            <w:hideMark/>
          </w:tcPr>
          <w:p w14:paraId="2311F192"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Web接続テスト</w:t>
            </w:r>
          </w:p>
          <w:p w14:paraId="026D402A" w14:textId="77777777" w:rsidR="00142D78" w:rsidRPr="00142D78" w:rsidRDefault="00142D78" w:rsidP="00142D78">
            <w:pPr>
              <w:autoSpaceDE w:val="0"/>
              <w:autoSpaceDN w:val="0"/>
              <w:adjustRightInd w:val="0"/>
              <w:ind w:firstLineChars="200" w:firstLine="462"/>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先生のご希望の日程でテスト実施</w:t>
            </w:r>
          </w:p>
        </w:tc>
      </w:tr>
      <w:tr w:rsidR="00142D78" w:rsidRPr="00142D78" w14:paraId="7F2EF4E1" w14:textId="77777777" w:rsidTr="00142D78">
        <w:trPr>
          <w:trHeight w:val="319"/>
        </w:trPr>
        <w:tc>
          <w:tcPr>
            <w:tcW w:w="2835" w:type="dxa"/>
            <w:tcBorders>
              <w:top w:val="single" w:sz="4" w:space="0" w:color="auto"/>
              <w:left w:val="single" w:sz="4" w:space="0" w:color="auto"/>
              <w:bottom w:val="single" w:sz="4" w:space="0" w:color="auto"/>
              <w:right w:val="single" w:sz="4" w:space="0" w:color="auto"/>
            </w:tcBorders>
            <w:hideMark/>
          </w:tcPr>
          <w:p w14:paraId="133D7ECD"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前日</w:t>
            </w:r>
          </w:p>
        </w:tc>
        <w:tc>
          <w:tcPr>
            <w:tcW w:w="6662" w:type="dxa"/>
            <w:tcBorders>
              <w:top w:val="single" w:sz="4" w:space="0" w:color="auto"/>
              <w:left w:val="single" w:sz="4" w:space="0" w:color="auto"/>
              <w:bottom w:val="single" w:sz="4" w:space="0" w:color="auto"/>
              <w:right w:val="single" w:sz="4" w:space="0" w:color="auto"/>
            </w:tcBorders>
          </w:tcPr>
          <w:p w14:paraId="70D355AD"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発表最終スライドは、前日までに事務局にご送付</w:t>
            </w:r>
          </w:p>
          <w:p w14:paraId="768ACD5F" w14:textId="77777777" w:rsidR="00142D78" w:rsidRPr="00142D78" w:rsidRDefault="00142D78" w:rsidP="00142D78">
            <w:pPr>
              <w:autoSpaceDE w:val="0"/>
              <w:autoSpaceDN w:val="0"/>
              <w:adjustRightInd w:val="0"/>
              <w:ind w:firstLineChars="200" w:firstLine="462"/>
              <w:jc w:val="left"/>
              <w:rPr>
                <w:rFonts w:ascii="ＭＳ Ｐゴシック" w:eastAsia="ＭＳ Ｐゴシック" w:hAnsi="Wingdings" w:cs="ＭＳ Ｐゴシック" w:hint="eastAsia"/>
                <w:b/>
                <w:bCs/>
                <w:color w:val="000000"/>
                <w:sz w:val="23"/>
                <w:szCs w:val="23"/>
              </w:rPr>
            </w:pPr>
            <w:r w:rsidRPr="00142D78">
              <w:rPr>
                <w:rFonts w:ascii="ＭＳ Ｐゴシック" w:eastAsia="ＭＳ Ｐゴシック" w:hAnsi="Wingdings" w:cs="ＭＳ Ｐゴシック" w:hint="eastAsia"/>
                <w:b/>
                <w:bCs/>
                <w:color w:val="000000"/>
                <w:sz w:val="23"/>
                <w:szCs w:val="23"/>
              </w:rPr>
              <w:t>ください（当日のバックアップ用として必須）</w:t>
            </w:r>
          </w:p>
          <w:p w14:paraId="45F5BBB5"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p>
        </w:tc>
      </w:tr>
      <w:tr w:rsidR="00142D78" w:rsidRPr="00142D78" w14:paraId="260A2687" w14:textId="77777777" w:rsidTr="00142D78">
        <w:trPr>
          <w:trHeight w:val="120"/>
        </w:trPr>
        <w:tc>
          <w:tcPr>
            <w:tcW w:w="2835" w:type="dxa"/>
            <w:tcBorders>
              <w:top w:val="single" w:sz="4" w:space="0" w:color="auto"/>
              <w:left w:val="single" w:sz="4" w:space="0" w:color="auto"/>
              <w:bottom w:val="single" w:sz="4" w:space="0" w:color="auto"/>
              <w:right w:val="single" w:sz="4" w:space="0" w:color="auto"/>
            </w:tcBorders>
            <w:hideMark/>
          </w:tcPr>
          <w:p w14:paraId="47754BAE" w14:textId="77777777" w:rsidR="00142D78" w:rsidRPr="00142D78" w:rsidRDefault="00142D78" w:rsidP="00142D78">
            <w:pPr>
              <w:autoSpaceDE w:val="0"/>
              <w:autoSpaceDN w:val="0"/>
              <w:adjustRightInd w:val="0"/>
              <w:jc w:val="left"/>
              <w:rPr>
                <w:rFonts w:ascii="ＭＳ Ｐゴシック" w:eastAsia="ＭＳ Ｐゴシック" w:hAnsi="游明朝" w:cs="ＭＳ Ｐゴシック" w:hint="eastAsia"/>
                <w:b/>
                <w:bCs/>
                <w:color w:val="000000"/>
                <w:sz w:val="23"/>
                <w:szCs w:val="23"/>
              </w:rPr>
            </w:pPr>
            <w:r w:rsidRPr="00142D78">
              <w:rPr>
                <w:rFonts w:ascii="ＭＳ Ｐゴシック" w:eastAsia="ＭＳ Ｐゴシック" w:hAnsi="游明朝" w:cs="ＭＳ Ｐゴシック" w:hint="eastAsia"/>
                <w:b/>
                <w:bCs/>
                <w:color w:val="000000"/>
                <w:sz w:val="23"/>
                <w:szCs w:val="23"/>
              </w:rPr>
              <w:t>当日</w:t>
            </w:r>
          </w:p>
        </w:tc>
        <w:tc>
          <w:tcPr>
            <w:tcW w:w="6662" w:type="dxa"/>
            <w:tcBorders>
              <w:top w:val="single" w:sz="4" w:space="0" w:color="auto"/>
              <w:left w:val="single" w:sz="4" w:space="0" w:color="auto"/>
              <w:bottom w:val="single" w:sz="4" w:space="0" w:color="auto"/>
              <w:right w:val="single" w:sz="4" w:space="0" w:color="auto"/>
            </w:tcBorders>
          </w:tcPr>
          <w:p w14:paraId="69FFA790"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r w:rsidRPr="00142D78">
              <w:rPr>
                <w:rFonts w:ascii="Wingdings" w:eastAsia="ＭＳ Ｐゴシック" w:hAnsi="Wingdings" w:cs="Wingdings"/>
                <w:b/>
                <w:bCs/>
                <w:color w:val="000000"/>
                <w:sz w:val="23"/>
                <w:szCs w:val="23"/>
              </w:rPr>
              <w:t xml:space="preserve">o </w:t>
            </w:r>
            <w:r w:rsidRPr="00142D78">
              <w:rPr>
                <w:rFonts w:ascii="ＭＳ Ｐゴシック" w:eastAsia="ＭＳ Ｐゴシック" w:hAnsi="Wingdings" w:cs="ＭＳ Ｐゴシック" w:hint="eastAsia"/>
                <w:b/>
                <w:bCs/>
                <w:color w:val="000000"/>
                <w:sz w:val="23"/>
                <w:szCs w:val="23"/>
              </w:rPr>
              <w:t>発表スライド_御呈示ください</w:t>
            </w:r>
          </w:p>
          <w:p w14:paraId="0FCC273E" w14:textId="77777777" w:rsidR="00142D78" w:rsidRPr="00142D78" w:rsidRDefault="00142D78" w:rsidP="00142D78">
            <w:pPr>
              <w:autoSpaceDE w:val="0"/>
              <w:autoSpaceDN w:val="0"/>
              <w:adjustRightInd w:val="0"/>
              <w:jc w:val="left"/>
              <w:rPr>
                <w:rFonts w:ascii="ＭＳ Ｐゴシック" w:eastAsia="ＭＳ Ｐゴシック" w:hAnsi="Wingdings" w:cs="ＭＳ Ｐゴシック" w:hint="eastAsia"/>
                <w:b/>
                <w:bCs/>
                <w:color w:val="000000"/>
                <w:sz w:val="23"/>
                <w:szCs w:val="23"/>
              </w:rPr>
            </w:pPr>
          </w:p>
        </w:tc>
      </w:tr>
    </w:tbl>
    <w:p w14:paraId="6E74DAF0" w14:textId="77777777" w:rsidR="00142D78" w:rsidRPr="00142D78" w:rsidRDefault="00142D78" w:rsidP="00142D78">
      <w:pPr>
        <w:ind w:left="824" w:hangingChars="400" w:hanging="824"/>
        <w:rPr>
          <w:rFonts w:ascii="游明朝" w:eastAsia="游明朝" w:hAnsi="游明朝" w:cs="Times New Roman" w:hint="eastAsia"/>
          <w:b/>
          <w:bCs/>
          <w:color w:val="FF0000"/>
          <w:u w:val="single"/>
        </w:rPr>
      </w:pPr>
    </w:p>
    <w:p w14:paraId="314B37C0" w14:textId="77777777" w:rsidR="00142D78" w:rsidRDefault="00142D78" w:rsidP="00142D78">
      <w:pPr>
        <w:ind w:left="140" w:hangingChars="68" w:hanging="140"/>
        <w:rPr>
          <w:rFonts w:ascii="游明朝" w:eastAsia="游明朝" w:hAnsi="游明朝" w:cs="Times New Roman"/>
          <w:b/>
          <w:bCs/>
        </w:rPr>
      </w:pPr>
      <w:r w:rsidRPr="00142D78">
        <w:rPr>
          <w:rFonts w:ascii="游明朝" w:eastAsia="游明朝" w:hAnsi="游明朝" w:cs="Times New Roman" w:hint="eastAsia"/>
          <w:b/>
          <w:bCs/>
        </w:rPr>
        <w:t>（CT・MRI・透視等の放射線画像を可能な限り提示し、必要に応じ事前に全画像を事務局もしくは</w:t>
      </w:r>
    </w:p>
    <w:p w14:paraId="1400177C" w14:textId="3B25B987" w:rsidR="00142D78" w:rsidRPr="00142D78" w:rsidRDefault="00142D78" w:rsidP="00142D78">
      <w:pPr>
        <w:ind w:leftChars="66" w:left="139" w:firstLine="2"/>
        <w:rPr>
          <w:rFonts w:ascii="游明朝" w:eastAsia="游明朝" w:hAnsi="游明朝" w:cs="Times New Roman" w:hint="eastAsia"/>
          <w:b/>
          <w:bCs/>
        </w:rPr>
      </w:pPr>
      <w:r w:rsidRPr="00142D78">
        <w:rPr>
          <w:rFonts w:ascii="游明朝" w:eastAsia="游明朝" w:hAnsi="游明朝" w:cs="Times New Roman" w:hint="eastAsia"/>
          <w:b/>
          <w:bCs/>
        </w:rPr>
        <w:t>当番の放射線コメンテーターへ送付下さい。</w:t>
      </w:r>
    </w:p>
    <w:p w14:paraId="1D7A5D3A" w14:textId="7A572B85" w:rsidR="00142D78" w:rsidRPr="00142D78" w:rsidRDefault="00142D78" w:rsidP="002A322D"/>
    <w:p w14:paraId="7D2D8905" w14:textId="77777777" w:rsidR="00142D78" w:rsidRDefault="00142D78" w:rsidP="002A322D">
      <w:pPr>
        <w:rPr>
          <w:rFonts w:hint="eastAsia"/>
        </w:rPr>
      </w:pPr>
    </w:p>
    <w:sectPr w:rsidR="00142D78" w:rsidSect="00256300">
      <w:pgSz w:w="11906" w:h="16838"/>
      <w:pgMar w:top="426" w:right="424"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31767" w14:textId="77777777" w:rsidR="004C5C97" w:rsidRDefault="004C5C97" w:rsidP="006C584B">
      <w:r>
        <w:separator/>
      </w:r>
    </w:p>
  </w:endnote>
  <w:endnote w:type="continuationSeparator" w:id="0">
    <w:p w14:paraId="0868C0CD" w14:textId="77777777" w:rsidR="004C5C97" w:rsidRDefault="004C5C97" w:rsidP="006C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46867" w14:textId="77777777" w:rsidR="004C5C97" w:rsidRDefault="004C5C97" w:rsidP="006C584B">
      <w:r>
        <w:separator/>
      </w:r>
    </w:p>
  </w:footnote>
  <w:footnote w:type="continuationSeparator" w:id="0">
    <w:p w14:paraId="47E4AAB9" w14:textId="77777777" w:rsidR="004C5C97" w:rsidRDefault="004C5C97" w:rsidP="006C5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37150"/>
    <w:multiLevelType w:val="hybridMultilevel"/>
    <w:tmpl w:val="9A289CFC"/>
    <w:lvl w:ilvl="0" w:tplc="E9A855A6">
      <w:start w:val="4"/>
      <w:numFmt w:val="decimalFullWidth"/>
      <w:lvlText w:val="%1）"/>
      <w:lvlJc w:val="left"/>
      <w:pPr>
        <w:ind w:left="467" w:hanging="4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F04A70"/>
    <w:multiLevelType w:val="hybridMultilevel"/>
    <w:tmpl w:val="D2FE067E"/>
    <w:lvl w:ilvl="0" w:tplc="80581028">
      <w:start w:val="1"/>
      <w:numFmt w:val="decimalFullWidth"/>
      <w:lvlText w:val="%1）"/>
      <w:lvlJc w:val="left"/>
      <w:pPr>
        <w:ind w:left="467" w:hanging="4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D73DE"/>
    <w:multiLevelType w:val="hybridMultilevel"/>
    <w:tmpl w:val="D2FE067E"/>
    <w:lvl w:ilvl="0" w:tplc="80581028">
      <w:start w:val="1"/>
      <w:numFmt w:val="decimalFullWidth"/>
      <w:lvlText w:val="%1）"/>
      <w:lvlJc w:val="left"/>
      <w:pPr>
        <w:ind w:left="467" w:hanging="4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D"/>
    <w:rsid w:val="000F2090"/>
    <w:rsid w:val="001114D0"/>
    <w:rsid w:val="00142D78"/>
    <w:rsid w:val="001967AE"/>
    <w:rsid w:val="00256300"/>
    <w:rsid w:val="002965F6"/>
    <w:rsid w:val="002A322D"/>
    <w:rsid w:val="003212E2"/>
    <w:rsid w:val="0040172B"/>
    <w:rsid w:val="00440E5B"/>
    <w:rsid w:val="0049527C"/>
    <w:rsid w:val="004C5C97"/>
    <w:rsid w:val="005025EE"/>
    <w:rsid w:val="006C584B"/>
    <w:rsid w:val="008C3277"/>
    <w:rsid w:val="0095758F"/>
    <w:rsid w:val="009E452D"/>
    <w:rsid w:val="00A171F2"/>
    <w:rsid w:val="00D17EF0"/>
    <w:rsid w:val="00D73DC8"/>
    <w:rsid w:val="00D74837"/>
    <w:rsid w:val="00FA11E5"/>
    <w:rsid w:val="00FF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F87EFA"/>
  <w15:chartTrackingRefBased/>
  <w15:docId w15:val="{22D8CF2B-924F-4AEA-8FF7-B0DE1733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1FE9"/>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F1FE9"/>
    <w:pPr>
      <w:ind w:leftChars="400" w:left="840"/>
    </w:pPr>
  </w:style>
  <w:style w:type="paragraph" w:styleId="a4">
    <w:name w:val="header"/>
    <w:basedOn w:val="a"/>
    <w:link w:val="a5"/>
    <w:uiPriority w:val="99"/>
    <w:unhideWhenUsed/>
    <w:rsid w:val="006C584B"/>
    <w:pPr>
      <w:tabs>
        <w:tab w:val="center" w:pos="4252"/>
        <w:tab w:val="right" w:pos="8504"/>
      </w:tabs>
      <w:snapToGrid w:val="0"/>
    </w:pPr>
  </w:style>
  <w:style w:type="character" w:customStyle="1" w:styleId="a5">
    <w:name w:val="ヘッダー (文字)"/>
    <w:basedOn w:val="a0"/>
    <w:link w:val="a4"/>
    <w:uiPriority w:val="99"/>
    <w:rsid w:val="006C584B"/>
  </w:style>
  <w:style w:type="paragraph" w:styleId="a6">
    <w:name w:val="footer"/>
    <w:basedOn w:val="a"/>
    <w:link w:val="a7"/>
    <w:uiPriority w:val="99"/>
    <w:unhideWhenUsed/>
    <w:rsid w:val="006C584B"/>
    <w:pPr>
      <w:tabs>
        <w:tab w:val="center" w:pos="4252"/>
        <w:tab w:val="right" w:pos="8504"/>
      </w:tabs>
      <w:snapToGrid w:val="0"/>
    </w:pPr>
  </w:style>
  <w:style w:type="character" w:customStyle="1" w:styleId="a7">
    <w:name w:val="フッター (文字)"/>
    <w:basedOn w:val="a0"/>
    <w:link w:val="a6"/>
    <w:uiPriority w:val="99"/>
    <w:rsid w:val="006C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Shinji Hamasaki (濵﨑 真二) / ［関西］大２</dc:creator>
  <cp:keywords/>
  <dc:description/>
  <cp:lastModifiedBy>Shinji Hamasaki (濵﨑 真二) / ［関西］大２</cp:lastModifiedBy>
  <cp:revision>3</cp:revision>
  <dcterms:created xsi:type="dcterms:W3CDTF">2022-03-14T04:52:00Z</dcterms:created>
  <dcterms:modified xsi:type="dcterms:W3CDTF">2022-03-14T04:57:00Z</dcterms:modified>
</cp:coreProperties>
</file>